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4A6B" w14:textId="26E29F11" w:rsidR="005506D4" w:rsidRDefault="005506D4" w:rsidP="006855AF">
      <w:pPr>
        <w:jc w:val="center"/>
      </w:pPr>
      <w:r w:rsidRPr="005506D4">
        <w:rPr>
          <w:rFonts w:ascii="Times New Roman" w:eastAsia="Times New Roman" w:hAnsi="Times New Roman" w:cs="Times New Roman"/>
          <w:b/>
          <w:bCs/>
          <w:color w:val="2A2A2A"/>
          <w:u w:val="single"/>
        </w:rPr>
        <w:t>Wonder Wood Ranch EVENT SCHEDULE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(does not include regular equine therapy sessions, wraparound sessions, or lessons)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>202</w:t>
      </w:r>
      <w:r w:rsidR="006855A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>2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Thurs, Jan 6, 10:30-12:30am: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Boronda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Manor Low Income 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Apts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Outreach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Jan 7, 10-11am: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Mon, Jan 10, 3:30-5pm: Epicenter, Friday Night Live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Jan 11,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Jan 11,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Jan 12,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Jan 18,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Jan 18,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Jan 19,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Thurs, Jan 20, 10am-noon: YWCA Youth Trafficking Training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Jan 22,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Jan 22, 3-5pm: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Jan 25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Jan 25,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Jan 28, 9:15-10:15am: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Jan 29,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Jan 29, 3-5pm: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Feb 1,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Feb 1,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5,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Feb 5, 3-5pm: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Feb 5, 5-7pm: S’mores and Fun w/SVCC families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Feb 8,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Feb 8,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Feb 9,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Feb 11, 9:15-10:15am: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12,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Feb 12, 3-5pm: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Mon, Feb 14, 3:30-5pm: Work to Ride w/the Epicenter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Feb 15,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Feb 15,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Feb 16,,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19,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Feb 22,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Feb 22,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Feb 23,,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26,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Mar 1,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Mar 1,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Mar 2,, 3:30-5pm: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3, 9am-3pm: Monterey County Human Trafficking Symposium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3, 4-5pm: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5,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Mar 5, noon-1pm: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5, 1-3pm: Hope on Hooves w/Girl Scouts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Mar 8,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Mar 8,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10, 3-4:30pm: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Mar 11,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12,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Mon, Mar 14, 3:30-5pm: Work to Ride w/the Epicenter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Mar 15,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Mar 16, 1:15-2:30pm: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17, 5-7pm: Salinas Chamber of Commerce Mixer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Mar 18,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19,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Mar 22,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Mar 22,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24,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26,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Mar 29,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Mar 29,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31,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2, 12-1pm: Hope on Hooves w/Haven of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Apr 5,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Apr 5,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Apr 7,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Apr 8, 9:15-10:15am: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Apr 8,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9,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9, 1-3pm: Hope on Hooves w/Girl Scouts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Mon, Apr 11, 3:30-5pm: Work to Ride w/the Epicenter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Apr 12, 10-11am: Workforce Development Board Cadre Leadership Tour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Apr 12,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Apr 12,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Apr 14,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Apr 15, 9:15-10:15am: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Apr 15,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16,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Sat., Apr. 16, 1-3pm: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Boronda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Manor Low Income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Apts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Easter Outreach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Apr 19,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Apr 19,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Apr 21,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Apr 22,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23,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23, 12-3pm: City of Salinas Amor Day Booth at Sherwood Park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Apr 26,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Apr 26,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Apr 27, 3:30-5pm: Hope on Hooves w/CYO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Apr 28,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Apr 29, 9:15-10:15am: Rancho Cielo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Apr 29,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30,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Apr 30, 1-4pm: Stanford Beyond the Farm serve day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May 3,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May 3,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May 5,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7,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7, 12-1pm: Hope on Hooves w/Haven of Hope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Mon., May 9, 3:30-5pm: Work to Ride with the Epicenter 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May 10,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May 10,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May 12,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14,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14, 1-3pm: Hope on Hooves w/Girl Scouts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Sun., May 15, 1:30-3:30pm: Tea Time at the Ranch Fundraiser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May 17,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May 17,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May 19,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May 20,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21,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Tues, May 24, 1-2pm: MCO Silver Start Probation Work to Ride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Tues, May 24, 3:30-5pm: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w/CAPC etc.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May 26,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May 27,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May 28,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2,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June 3,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June 3, 2-4pm: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WalMart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Employee Serve Day at the Ranch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June 4,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9,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June 10,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June 11,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June 18,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June 20-22, 8am-noon: Family &amp; Children's Services Horse Camp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June 21, 2-3:30pm: Work to Ride with the Epicenter 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23,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June 24, 9:30am-1pm: Work to Ride w/Amor Day Camp, City of Salinas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June 24,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June 25,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June 27-30, 8am-noon: FIRST TIME RIDERS Horse Camp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30,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30,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1,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July 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July 7,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8, 9:30am-1pm: Work to Ride w/Youth &amp; Government Institute, City of Salinas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8,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July 9,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July 11-14, 8am-noon: RETURNING RIDERS Horse Camp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July 14, 3-4pm: Hope on Hooves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15,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July 16,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July 18-21: Camp Esperanza w/DA's Victims Unit et al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July 21, 3-4pm: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22,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July 23,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July 28, 3-4pm: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July 29, 12-2pm: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July 30,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2,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Aug 3, 10-11am: Presentation at CASP re Human Trafficking Program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Aug 4,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Aug 5, 1-3pm: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6,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6, 12-1pm: Hope on Hooves w/Haven of Hope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9,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Aug 10, 10:30-noon: Hope on Hooves w/Haven of Hope Young Adults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Aug 11, 2:30-4pm: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Aug 12, 1-3pm: Peacock Acres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12,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​Sat., August 13, 5:30-8pm: 2nd Annual Sip-n-See Fundraiser!!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16,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16, 4-5:30pm: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20,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23,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23, 4-5:30pm: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27,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Aug 30,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Aug 31, 4-5:30pm: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3,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6,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Sept 7,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10,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13,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Sept 14,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17, 10am-noon: Hope on Hooves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20,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20, 4- 5pm: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Sept 21, 3:30-5pm: Horses &amp; Heroes w/Peacock Acres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24,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24, 12-1:30pm: TAILS Leadership Program w/Set Free Monterey Bay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27,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Sept. 27 2,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Sept 27,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Oct 1, 10am-1pm: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Oct. 4,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Oct. 4,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Oct 5, 3:30-5pm: Horses &amp; Heroes w/Peacock Acres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Oct 8, 10am-12pm: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11,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 11,,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11,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Oct 15,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Oct 15, 12-3pm: Booth at the Fall Family Harvest Event at Cesar Chavez  Park, Salinas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18,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 18,,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18,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Oct 19, 3:30-5pm: Horses &amp; Heroes w/Peacock Acres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Oct 20,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Oct 22,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25,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 25,,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Oct 25,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Oct 27,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Oct 29,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October 30, 6-8:30pm: Haunted Trail Event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1,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Nov 3,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Nov 5,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Nov 5, 1-3pm: Hope on Hooves w/Girl Scouts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Sun., Nov 6, 4-7pm: 40-60 group from SVCC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8, 10-11:30pm: Haven of Hope Foster Kids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8,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8,,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8,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Nov 10,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Thurs., Nov 10, 3:30-4:30pm: TAILS Leadership Program for La Paz Middle School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Nov 12,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15, 10:30-12pm: Haven of Hope Foster Kids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15,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15,,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15,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Nov 16, 3:30-5pm: Horses &amp; Heroes w/Peacock Acres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Nov 17,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Nov 19,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Sat., Nov 19, 1-3pm: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Boronda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Manor Horses &amp; Hope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22,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22, 1-2pm: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Nov 23, 1-2pm: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Nov 25, 1-2pm: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Nov 26,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​Mon., Nov. 28, 9am-4pm: Workforce Development Board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29, 10:30-12pm: Haven of Hope Foster Kids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29,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29,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Nov 29,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Nov 30, 3:30-4:30pm: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Dec 1,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Dec 1, 3:30-4:30pm: TAILS Leadership Program for La Paz Middle School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Dec. 2, 2:30-4pm: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Dec 3,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Mon, Dec 5, 3:30-5pm: Horses &amp; Heroes w/Peacock Acres 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Dec 6,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Dec 6,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Dec 6,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Dec 7, 3:30-4:30pm: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Dec 8,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Dec 8, 3:30-4:30pm: TAILS Leadership Program for La Paz Middle School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Dec. 9,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Dec 10, 10am-noon: Horses &amp; Heroes w/foster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Dec 13, 10:30-12pm: Haven of Hope Foster Kids Work to Ride (Young Adults)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Dec 13, 1-2pm: TAILS Leadership Program for Silver Star Probation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Dec 13, 1-4pm: Central Coast College Vet Tech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Tues., Dec 13,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Dec 7, 3:30-4:30pm: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Thurs., Dec 14, 9-10am: TAILS Leadership Program at </w:t>
      </w:r>
      <w:proofErr w:type="spellStart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Carr</w:t>
      </w:r>
      <w:proofErr w:type="spellEnd"/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Lake School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Dec 15, 3:30-4:30pm: TAILS Leadership Program for La Paz Middle School Youth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Dec. 16, 4-5pm: TAILS Leadership Program at Juvenile Hall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Dec 16, 5-7pm: Christmas around the Campfire w/SVCC kids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December 17, 3:30-6pm: Christmas at WWR Open House</w:t>
      </w:r>
      <w:r w:rsidR="006855AF" w:rsidRPr="006855AF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**See you in the New Year!**</w:t>
      </w:r>
    </w:p>
    <w:sectPr w:rsidR="0055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D4"/>
    <w:rsid w:val="00360B81"/>
    <w:rsid w:val="005506D4"/>
    <w:rsid w:val="006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A1C6"/>
  <w15:chartTrackingRefBased/>
  <w15:docId w15:val="{96E99BF0-2B0D-7F45-BB0D-FBB8213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6D4"/>
    <w:rPr>
      <w:b/>
      <w:bCs/>
    </w:rPr>
  </w:style>
  <w:style w:type="character" w:customStyle="1" w:styleId="apple-converted-space">
    <w:name w:val="apple-converted-space"/>
    <w:basedOn w:val="DefaultParagraphFont"/>
    <w:rsid w:val="005506D4"/>
  </w:style>
  <w:style w:type="character" w:styleId="Hyperlink">
    <w:name w:val="Hyperlink"/>
    <w:basedOn w:val="DefaultParagraphFont"/>
    <w:uiPriority w:val="99"/>
    <w:semiHidden/>
    <w:unhideWhenUsed/>
    <w:rsid w:val="0055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Schalesky</dc:creator>
  <cp:keywords/>
  <dc:description/>
  <cp:lastModifiedBy>Bryan Schalesky</cp:lastModifiedBy>
  <cp:revision>3</cp:revision>
  <dcterms:created xsi:type="dcterms:W3CDTF">2022-12-06T19:54:00Z</dcterms:created>
  <dcterms:modified xsi:type="dcterms:W3CDTF">2022-12-06T20:06:00Z</dcterms:modified>
</cp:coreProperties>
</file>